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A2" w:rsidRPr="007126A2" w:rsidRDefault="007126A2" w:rsidP="0071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Полный перечень пострадавших отраслей </w:t>
      </w:r>
    </w:p>
    <w:p w:rsidR="007126A2" w:rsidRPr="007126A2" w:rsidRDefault="007126A2" w:rsidP="0071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3"/>
        <w:gridCol w:w="1246"/>
      </w:tblGrid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Код ОКВЭД 2</w:t>
            </w: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</w:tr>
      <w:tr w:rsidR="007126A2" w:rsidRPr="007126A2" w:rsidTr="00712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45.40.3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</w:p>
        </w:tc>
      </w:tr>
      <w:tr w:rsidR="007126A2" w:rsidRPr="007126A2" w:rsidTr="007126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6A2" w:rsidRPr="007126A2" w:rsidRDefault="007126A2" w:rsidP="0071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47.99.2</w:t>
            </w:r>
          </w:p>
        </w:tc>
      </w:tr>
    </w:tbl>
    <w:p w:rsidR="008C0C0A" w:rsidRDefault="008C0C0A" w:rsidP="00D055D1">
      <w:pPr>
        <w:spacing w:after="0" w:line="240" w:lineRule="auto"/>
      </w:pPr>
      <w:bookmarkStart w:id="0" w:name="_GoBack"/>
      <w:bookmarkEnd w:id="0"/>
    </w:p>
    <w:sectPr w:rsidR="008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B"/>
    <w:rsid w:val="003F1E17"/>
    <w:rsid w:val="007126A2"/>
    <w:rsid w:val="00892CFB"/>
    <w:rsid w:val="008C0C0A"/>
    <w:rsid w:val="00B07418"/>
    <w:rsid w:val="00D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26E6-C2B8-4D1E-BFB5-B6D83C9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Гвардовская М. А.</dc:creator>
  <cp:keywords/>
  <dc:description/>
  <cp:lastModifiedBy>Семенова Н. В.</cp:lastModifiedBy>
  <cp:revision>5</cp:revision>
  <cp:lastPrinted>2020-05-27T14:30:00Z</cp:lastPrinted>
  <dcterms:created xsi:type="dcterms:W3CDTF">2020-05-27T14:30:00Z</dcterms:created>
  <dcterms:modified xsi:type="dcterms:W3CDTF">2020-05-29T06:16:00Z</dcterms:modified>
</cp:coreProperties>
</file>